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02" w:rsidRPr="0065756B" w:rsidRDefault="00BB1D02">
      <w:pPr>
        <w:pStyle w:val="Tekstpodstawowy"/>
        <w:spacing w:before="10"/>
        <w:rPr>
          <w:sz w:val="21"/>
        </w:rPr>
      </w:pPr>
      <w:bookmarkStart w:id="0" w:name="_GoBack"/>
      <w:bookmarkEnd w:id="0"/>
    </w:p>
    <w:p w:rsidR="00BB1D02" w:rsidRPr="0065756B" w:rsidRDefault="0065756B">
      <w:pPr>
        <w:pStyle w:val="Tekstpodstawowy"/>
        <w:spacing w:before="1"/>
        <w:ind w:left="3024" w:right="2669"/>
        <w:jc w:val="center"/>
      </w:pPr>
      <w:r w:rsidRPr="0065756B">
        <w:t>Uchwała nr ………… z dnia ………………</w:t>
      </w:r>
    </w:p>
    <w:p w:rsidR="00BB1D02" w:rsidRPr="0065756B" w:rsidRDefault="00BB1D02">
      <w:pPr>
        <w:pStyle w:val="Tekstpodstawowy"/>
        <w:rPr>
          <w:sz w:val="24"/>
        </w:rPr>
      </w:pPr>
    </w:p>
    <w:p w:rsidR="00BB1D02" w:rsidRPr="0065756B" w:rsidRDefault="00BB1D02">
      <w:pPr>
        <w:pStyle w:val="Tekstpodstawowy"/>
        <w:rPr>
          <w:sz w:val="24"/>
        </w:rPr>
      </w:pPr>
    </w:p>
    <w:p w:rsidR="00BB1D02" w:rsidRPr="0065756B" w:rsidRDefault="0065756B">
      <w:pPr>
        <w:pStyle w:val="Nagwek1"/>
        <w:spacing w:before="181"/>
      </w:pPr>
      <w:r w:rsidRPr="0065756B">
        <w:t>§ 1</w:t>
      </w:r>
    </w:p>
    <w:p w:rsidR="00BB1D02" w:rsidRPr="0065756B" w:rsidRDefault="00BB1D02">
      <w:pPr>
        <w:pStyle w:val="Tekstpodstawowy"/>
        <w:spacing w:before="2"/>
        <w:rPr>
          <w:b/>
          <w:sz w:val="20"/>
        </w:rPr>
      </w:pPr>
    </w:p>
    <w:p w:rsidR="00BB1D02" w:rsidRPr="0065756B" w:rsidRDefault="0065756B">
      <w:pPr>
        <w:pStyle w:val="Tekstpodstawowy"/>
        <w:ind w:left="463"/>
      </w:pPr>
      <w:r w:rsidRPr="0065756B">
        <w:t xml:space="preserve">Wspólnicy  spółki </w:t>
      </w:r>
      <w:r w:rsidRPr="0065756B">
        <w:rPr>
          <w:spacing w:val="32"/>
        </w:rPr>
        <w:t xml:space="preserve"> </w:t>
      </w:r>
      <w:r w:rsidRPr="0065756B">
        <w:t>…………………………………………………………….…………………………</w:t>
      </w:r>
    </w:p>
    <w:p w:rsidR="00BB1D02" w:rsidRPr="0065756B" w:rsidRDefault="0065756B">
      <w:pPr>
        <w:pStyle w:val="Tekstpodstawowy"/>
        <w:tabs>
          <w:tab w:val="left" w:leader="dot" w:pos="6909"/>
        </w:tabs>
        <w:spacing w:before="40" w:line="276" w:lineRule="auto"/>
        <w:ind w:left="463" w:right="105" w:hanging="1"/>
      </w:pPr>
      <w:r w:rsidRPr="0065756B">
        <w:t>podejmują uchwałę  w  sprawie  zmiany  z  dniem  …………………………….………  adresu  spółki z</w:t>
      </w:r>
      <w:r w:rsidRPr="0065756B">
        <w:tab/>
        <w:t>(dotychczasowy adres</w:t>
      </w:r>
      <w:r w:rsidRPr="0065756B">
        <w:rPr>
          <w:spacing w:val="5"/>
        </w:rPr>
        <w:t xml:space="preserve"> </w:t>
      </w:r>
      <w:r w:rsidRPr="0065756B">
        <w:t>spółki)</w:t>
      </w:r>
    </w:p>
    <w:p w:rsidR="00BB1D02" w:rsidRPr="0065756B" w:rsidRDefault="0065756B">
      <w:pPr>
        <w:pStyle w:val="Tekstpodstawowy"/>
        <w:tabs>
          <w:tab w:val="left" w:leader="dot" w:pos="7333"/>
        </w:tabs>
        <w:spacing w:line="252" w:lineRule="exact"/>
        <w:ind w:left="463"/>
      </w:pPr>
      <w:r w:rsidRPr="0065756B">
        <w:t>na</w:t>
      </w:r>
      <w:r w:rsidRPr="0065756B">
        <w:tab/>
        <w:t>(nowy adres</w:t>
      </w:r>
      <w:r w:rsidRPr="0065756B">
        <w:rPr>
          <w:spacing w:val="-4"/>
        </w:rPr>
        <w:t xml:space="preserve"> </w:t>
      </w:r>
      <w:r w:rsidRPr="0065756B">
        <w:t>spółki).</w:t>
      </w:r>
    </w:p>
    <w:p w:rsidR="00BB1D02" w:rsidRPr="0065756B" w:rsidRDefault="00BB1D02">
      <w:pPr>
        <w:pStyle w:val="Tekstpodstawowy"/>
        <w:rPr>
          <w:sz w:val="20"/>
        </w:rPr>
      </w:pPr>
    </w:p>
    <w:p w:rsidR="00BB1D02" w:rsidRPr="0065756B" w:rsidRDefault="00BB1D02">
      <w:pPr>
        <w:pStyle w:val="Tekstpodstawowy"/>
        <w:rPr>
          <w:sz w:val="20"/>
        </w:rPr>
      </w:pPr>
    </w:p>
    <w:p w:rsidR="00BB1D02" w:rsidRPr="0065756B" w:rsidRDefault="00BB1D02">
      <w:pPr>
        <w:pStyle w:val="Tekstpodstawowy"/>
        <w:spacing w:before="9"/>
        <w:rPr>
          <w:sz w:val="15"/>
        </w:rPr>
      </w:pPr>
    </w:p>
    <w:p w:rsidR="00BB1D02" w:rsidRPr="0065756B" w:rsidRDefault="0065756B">
      <w:pPr>
        <w:pStyle w:val="Nagwek1"/>
      </w:pPr>
      <w:r w:rsidRPr="0065756B">
        <w:t>§ 2</w:t>
      </w:r>
    </w:p>
    <w:p w:rsidR="00BB1D02" w:rsidRPr="0065756B" w:rsidRDefault="00BB1D02">
      <w:pPr>
        <w:pStyle w:val="Tekstpodstawowy"/>
        <w:spacing w:before="4"/>
        <w:rPr>
          <w:b/>
          <w:sz w:val="20"/>
        </w:rPr>
      </w:pPr>
    </w:p>
    <w:p w:rsidR="00BB1D02" w:rsidRPr="0065756B" w:rsidRDefault="0065756B">
      <w:pPr>
        <w:pStyle w:val="Tekstpodstawowy"/>
        <w:ind w:left="463"/>
      </w:pPr>
      <w:r w:rsidRPr="0065756B">
        <w:t>Uchwała wchodzi w życie z dniem podjęcia.</w:t>
      </w:r>
    </w:p>
    <w:p w:rsidR="00BB1D02" w:rsidRPr="0065756B" w:rsidRDefault="00BB1D02">
      <w:pPr>
        <w:pStyle w:val="Tekstpodstawowy"/>
        <w:spacing w:before="7"/>
        <w:rPr>
          <w:sz w:val="12"/>
        </w:rPr>
      </w:pPr>
    </w:p>
    <w:p w:rsidR="00BB1D02" w:rsidRPr="0065756B" w:rsidRDefault="0065756B">
      <w:pPr>
        <w:pStyle w:val="Tekstpodstawowy"/>
        <w:tabs>
          <w:tab w:val="left" w:leader="dot" w:pos="7857"/>
        </w:tabs>
        <w:spacing w:before="92"/>
        <w:ind w:left="463"/>
      </w:pPr>
      <w:r w:rsidRPr="0065756B">
        <w:t>Uchwała została podjęta jednogłośnie / za uchwałą oddano …….</w:t>
      </w:r>
      <w:r w:rsidRPr="0065756B">
        <w:rPr>
          <w:spacing w:val="-11"/>
        </w:rPr>
        <w:t xml:space="preserve"> </w:t>
      </w:r>
      <w:r w:rsidRPr="0065756B">
        <w:t>głosów</w:t>
      </w:r>
      <w:r w:rsidRPr="0065756B">
        <w:rPr>
          <w:spacing w:val="-2"/>
        </w:rPr>
        <w:t xml:space="preserve"> </w:t>
      </w:r>
      <w:r w:rsidRPr="0065756B">
        <w:t>za,</w:t>
      </w:r>
      <w:r w:rsidRPr="0065756B">
        <w:tab/>
        <w:t>głosów</w:t>
      </w:r>
      <w:r w:rsidRPr="0065756B">
        <w:rPr>
          <w:spacing w:val="-1"/>
        </w:rPr>
        <w:t xml:space="preserve"> </w:t>
      </w:r>
      <w:r w:rsidRPr="0065756B">
        <w:t>przeciw.</w:t>
      </w:r>
    </w:p>
    <w:p w:rsidR="00BB1D02" w:rsidRPr="0065756B" w:rsidRDefault="00BB1D02">
      <w:pPr>
        <w:pStyle w:val="Tekstpodstawowy"/>
        <w:rPr>
          <w:sz w:val="24"/>
        </w:rPr>
      </w:pPr>
    </w:p>
    <w:p w:rsidR="00BB1D02" w:rsidRPr="0065756B" w:rsidRDefault="00BB1D02">
      <w:pPr>
        <w:pStyle w:val="Tekstpodstawowy"/>
        <w:rPr>
          <w:sz w:val="24"/>
        </w:rPr>
      </w:pPr>
    </w:p>
    <w:p w:rsidR="00BB1D02" w:rsidRPr="0065756B" w:rsidRDefault="0065756B">
      <w:pPr>
        <w:pStyle w:val="Tekstpodstawowy"/>
        <w:spacing w:before="176" w:line="465" w:lineRule="auto"/>
        <w:ind w:left="463" w:right="7067"/>
      </w:pPr>
      <w:r w:rsidRPr="0065756B">
        <w:t>Podpisy wspólników: 1)</w:t>
      </w:r>
      <w:r w:rsidRPr="0065756B">
        <w:rPr>
          <w:spacing w:val="17"/>
        </w:rPr>
        <w:t xml:space="preserve"> </w:t>
      </w:r>
      <w:r w:rsidRPr="0065756B">
        <w:rPr>
          <w:spacing w:val="-3"/>
        </w:rPr>
        <w:t>……………………..</w:t>
      </w:r>
    </w:p>
    <w:p w:rsidR="00BB1D02" w:rsidRPr="0065756B" w:rsidRDefault="0065756B">
      <w:pPr>
        <w:pStyle w:val="Tekstpodstawowy"/>
        <w:ind w:left="463"/>
      </w:pPr>
      <w:r w:rsidRPr="0065756B">
        <w:t>2)</w:t>
      </w:r>
      <w:r w:rsidRPr="0065756B">
        <w:rPr>
          <w:spacing w:val="1"/>
        </w:rPr>
        <w:t xml:space="preserve"> </w:t>
      </w:r>
      <w:r w:rsidRPr="0065756B">
        <w:t>……………………..</w:t>
      </w:r>
    </w:p>
    <w:p w:rsidR="00BB1D02" w:rsidRPr="0065756B" w:rsidRDefault="00BB1D02">
      <w:pPr>
        <w:pStyle w:val="Tekstpodstawowy"/>
        <w:spacing w:before="9"/>
        <w:rPr>
          <w:sz w:val="20"/>
        </w:rPr>
      </w:pPr>
    </w:p>
    <w:p w:rsidR="00BB1D02" w:rsidRPr="0065756B" w:rsidRDefault="0065756B" w:rsidP="0065756B">
      <w:pPr>
        <w:pStyle w:val="Tekstpodstawowy"/>
        <w:ind w:left="463"/>
      </w:pPr>
      <w:r w:rsidRPr="0065756B">
        <w:t>3)</w:t>
      </w:r>
      <w:r w:rsidRPr="0065756B">
        <w:rPr>
          <w:spacing w:val="1"/>
        </w:rPr>
        <w:t xml:space="preserve"> </w:t>
      </w:r>
      <w:r w:rsidRPr="0065756B">
        <w:t>……………………..</w:t>
      </w:r>
    </w:p>
    <w:sectPr w:rsidR="00BB1D02" w:rsidRPr="0065756B">
      <w:type w:val="continuous"/>
      <w:pgSz w:w="11910" w:h="16840"/>
      <w:pgMar w:top="1580" w:right="13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D02"/>
    <w:rsid w:val="0065756B"/>
    <w:rsid w:val="00B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C639E"/>
  <w15:docId w15:val="{3E46FB71-1B38-4575-83F3-EB65ACDB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3019" w:right="266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Pozycja 765 DPPRI.555.67.2017 MS</dc:title>
  <dc:creator>mstrzemieczna</dc:creator>
  <cp:lastModifiedBy>Skałkowski Gabriel</cp:lastModifiedBy>
  <cp:revision>2</cp:revision>
  <dcterms:created xsi:type="dcterms:W3CDTF">2020-02-09T11:53:00Z</dcterms:created>
  <dcterms:modified xsi:type="dcterms:W3CDTF">2020-02-09T11:53:00Z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2020-02-09T00:00:00Z</vt:filetime>
  </property>
</Properties>
</file>