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8C67" w14:textId="77777777" w:rsidR="00042FD5" w:rsidRDefault="00042FD5">
      <w:pPr>
        <w:pStyle w:val="Tekstpodstawowy"/>
        <w:rPr>
          <w:sz w:val="20"/>
        </w:rPr>
      </w:pPr>
    </w:p>
    <w:p w14:paraId="2A1E3F1C" w14:textId="77777777" w:rsidR="00042FD5" w:rsidRDefault="00042FD5">
      <w:pPr>
        <w:pStyle w:val="Tekstpodstawowy"/>
        <w:rPr>
          <w:sz w:val="20"/>
        </w:rPr>
      </w:pPr>
    </w:p>
    <w:p w14:paraId="6567DA07" w14:textId="77777777" w:rsidR="00042FD5" w:rsidRDefault="00042FD5">
      <w:pPr>
        <w:pStyle w:val="Tekstpodstawowy"/>
        <w:rPr>
          <w:sz w:val="20"/>
        </w:rPr>
      </w:pPr>
    </w:p>
    <w:p w14:paraId="5C243BF9" w14:textId="77777777" w:rsidR="00042FD5" w:rsidRDefault="00042FD5">
      <w:pPr>
        <w:pStyle w:val="Tekstpodstawowy"/>
        <w:spacing w:before="5"/>
        <w:rPr>
          <w:sz w:val="22"/>
        </w:rPr>
      </w:pPr>
    </w:p>
    <w:p w14:paraId="751D9BD7" w14:textId="77777777" w:rsidR="00042FD5" w:rsidRDefault="00925A4A">
      <w:pPr>
        <w:pStyle w:val="Tekstpodstawowy"/>
        <w:ind w:right="200"/>
        <w:jc w:val="right"/>
      </w:pPr>
      <w:r>
        <w:t>.................................................</w:t>
      </w:r>
    </w:p>
    <w:p w14:paraId="0BF085E3" w14:textId="77777777" w:rsidR="00042FD5" w:rsidRDefault="00925A4A">
      <w:pPr>
        <w:spacing w:before="8"/>
        <w:ind w:right="837"/>
        <w:jc w:val="right"/>
        <w:rPr>
          <w:sz w:val="18"/>
        </w:rPr>
      </w:pPr>
      <w:r>
        <w:rPr>
          <w:sz w:val="18"/>
        </w:rPr>
        <w:t>(miejscowość i data)</w:t>
      </w:r>
    </w:p>
    <w:p w14:paraId="254D15D5" w14:textId="77777777" w:rsidR="00042FD5" w:rsidRDefault="00042FD5">
      <w:pPr>
        <w:pStyle w:val="Tekstpodstawowy"/>
        <w:rPr>
          <w:sz w:val="20"/>
        </w:rPr>
      </w:pPr>
    </w:p>
    <w:p w14:paraId="194B40FB" w14:textId="77777777" w:rsidR="00042FD5" w:rsidRDefault="00042FD5">
      <w:pPr>
        <w:pStyle w:val="Tekstpodstawowy"/>
        <w:spacing w:before="5"/>
        <w:rPr>
          <w:sz w:val="25"/>
        </w:rPr>
      </w:pPr>
    </w:p>
    <w:p w14:paraId="7708A44A" w14:textId="77777777" w:rsidR="00042FD5" w:rsidRDefault="00925A4A">
      <w:pPr>
        <w:pStyle w:val="Nagwek1"/>
        <w:ind w:right="0"/>
      </w:pPr>
      <w:r>
        <w:t>DYREKTOR</w:t>
      </w:r>
    </w:p>
    <w:p w14:paraId="2193932F" w14:textId="77777777" w:rsidR="00042FD5" w:rsidRDefault="00925A4A">
      <w:pPr>
        <w:spacing w:before="6"/>
        <w:ind w:left="5159"/>
        <w:rPr>
          <w:b/>
          <w:sz w:val="24"/>
        </w:rPr>
      </w:pPr>
      <w:r>
        <w:rPr>
          <w:b/>
          <w:sz w:val="24"/>
        </w:rPr>
        <w:t>ODDZIAŁU REGIONALNEGO</w:t>
      </w:r>
    </w:p>
    <w:p w14:paraId="358245EC" w14:textId="77777777" w:rsidR="00042FD5" w:rsidRDefault="00925A4A">
      <w:pPr>
        <w:spacing w:before="5" w:line="316" w:lineRule="auto"/>
        <w:ind w:left="5159" w:right="550"/>
        <w:rPr>
          <w:b/>
          <w:sz w:val="24"/>
        </w:rPr>
      </w:pPr>
      <w:r>
        <w:rPr>
          <w:b/>
          <w:sz w:val="24"/>
        </w:rPr>
        <w:t>AGENCJI MIENIA WOJSKOWEGO w .......................................................</w:t>
      </w:r>
    </w:p>
    <w:p w14:paraId="61C12C06" w14:textId="77777777" w:rsidR="00042FD5" w:rsidRDefault="00042FD5">
      <w:pPr>
        <w:pStyle w:val="Tekstpodstawowy"/>
        <w:rPr>
          <w:b/>
          <w:sz w:val="26"/>
        </w:rPr>
      </w:pPr>
    </w:p>
    <w:p w14:paraId="4AC2D259" w14:textId="77777777" w:rsidR="00042FD5" w:rsidRDefault="00925A4A">
      <w:pPr>
        <w:spacing w:before="161"/>
        <w:ind w:left="659" w:right="66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2F0C76F3" w14:textId="77777777" w:rsidR="00042FD5" w:rsidRDefault="00925A4A">
      <w:pPr>
        <w:spacing w:before="147"/>
        <w:ind w:left="659" w:right="665"/>
        <w:jc w:val="center"/>
        <w:rPr>
          <w:b/>
          <w:sz w:val="24"/>
        </w:rPr>
      </w:pPr>
      <w:r>
        <w:rPr>
          <w:b/>
          <w:sz w:val="24"/>
        </w:rPr>
        <w:t>o okresach korzystania z zakwaterowania w internacie albo kwaterze internatowej</w:t>
      </w:r>
    </w:p>
    <w:p w14:paraId="0C3C2139" w14:textId="77777777" w:rsidR="00042FD5" w:rsidRDefault="00925A4A">
      <w:pPr>
        <w:spacing w:before="48"/>
        <w:ind w:left="658" w:right="665"/>
        <w:jc w:val="center"/>
        <w:rPr>
          <w:b/>
          <w:sz w:val="24"/>
        </w:rPr>
      </w:pPr>
      <w:r>
        <w:rPr>
          <w:b/>
          <w:sz w:val="24"/>
        </w:rPr>
        <w:t>w danym roku kalendarzowym</w:t>
      </w:r>
    </w:p>
    <w:p w14:paraId="79D32C1E" w14:textId="77777777" w:rsidR="00042FD5" w:rsidRDefault="00042FD5">
      <w:pPr>
        <w:pStyle w:val="Tekstpodstawowy"/>
        <w:rPr>
          <w:b/>
          <w:sz w:val="26"/>
        </w:rPr>
      </w:pPr>
    </w:p>
    <w:p w14:paraId="355085BE" w14:textId="77777777" w:rsidR="00042FD5" w:rsidRDefault="00925A4A">
      <w:pPr>
        <w:pStyle w:val="Tekstpodstawowy"/>
        <w:spacing w:before="166"/>
        <w:ind w:left="103"/>
      </w:pPr>
      <w:r>
        <w:t>Oświadczam, że korzystałam(-łem) w okresie 12 mies</w:t>
      </w:r>
      <w:r>
        <w:t>ięcy bieżącego roku kalendarzowego</w:t>
      </w:r>
    </w:p>
    <w:p w14:paraId="6D2793D3" w14:textId="77777777" w:rsidR="00042FD5" w:rsidRDefault="00925A4A">
      <w:pPr>
        <w:pStyle w:val="Tekstpodstawowy"/>
        <w:spacing w:before="145"/>
        <w:ind w:left="103"/>
      </w:pPr>
      <w:r>
        <w:t>z zakwaterowania w internacie albo kwaterze internatowej w okresach:</w:t>
      </w:r>
    </w:p>
    <w:p w14:paraId="225F02A3" w14:textId="77777777" w:rsidR="00042FD5" w:rsidRDefault="00925A4A">
      <w:pPr>
        <w:pStyle w:val="Tekstpodstawowy"/>
        <w:tabs>
          <w:tab w:val="left" w:leader="dot" w:pos="2184"/>
          <w:tab w:val="left" w:leader="dot" w:pos="3959"/>
        </w:tabs>
        <w:spacing w:before="148"/>
        <w:ind w:left="103"/>
      </w:pPr>
      <w:r>
        <w:t>od</w:t>
      </w:r>
      <w:r>
        <w:tab/>
        <w:t>do</w:t>
      </w:r>
      <w:r>
        <w:tab/>
        <w:t>;</w:t>
      </w:r>
    </w:p>
    <w:p w14:paraId="31F4D9CB" w14:textId="77777777" w:rsidR="00042FD5" w:rsidRDefault="00925A4A">
      <w:pPr>
        <w:pStyle w:val="Tekstpodstawowy"/>
        <w:tabs>
          <w:tab w:val="left" w:leader="dot" w:pos="3959"/>
        </w:tabs>
        <w:spacing w:before="145"/>
        <w:ind w:left="103"/>
      </w:pPr>
      <w:r>
        <w:t>od</w:t>
      </w:r>
      <w:r>
        <w:rPr>
          <w:spacing w:val="11"/>
        </w:rPr>
        <w:t xml:space="preserve"> </w:t>
      </w:r>
      <w:r>
        <w:t>…………………</w:t>
      </w:r>
      <w:r>
        <w:rPr>
          <w:spacing w:val="11"/>
        </w:rPr>
        <w:t xml:space="preserve"> </w:t>
      </w:r>
      <w:r>
        <w:t>do</w:t>
      </w:r>
      <w:r>
        <w:tab/>
        <w:t>;</w:t>
      </w:r>
    </w:p>
    <w:p w14:paraId="19540B87" w14:textId="77777777" w:rsidR="00042FD5" w:rsidRDefault="00925A4A">
      <w:pPr>
        <w:pStyle w:val="Tekstpodstawowy"/>
        <w:tabs>
          <w:tab w:val="left" w:leader="dot" w:pos="3959"/>
        </w:tabs>
        <w:spacing w:before="148"/>
        <w:ind w:left="103"/>
      </w:pPr>
      <w:r>
        <w:t>od</w:t>
      </w:r>
      <w:r>
        <w:rPr>
          <w:spacing w:val="11"/>
        </w:rPr>
        <w:t xml:space="preserve"> </w:t>
      </w:r>
      <w:r>
        <w:t>…………………</w:t>
      </w:r>
      <w:r>
        <w:rPr>
          <w:spacing w:val="11"/>
        </w:rPr>
        <w:t xml:space="preserve"> </w:t>
      </w:r>
      <w:r>
        <w:t>do</w:t>
      </w:r>
      <w:r>
        <w:tab/>
        <w:t>;</w:t>
      </w:r>
    </w:p>
    <w:p w14:paraId="484AF829" w14:textId="77777777" w:rsidR="00042FD5" w:rsidRDefault="00925A4A">
      <w:pPr>
        <w:pStyle w:val="Tekstpodstawowy"/>
        <w:tabs>
          <w:tab w:val="left" w:leader="dot" w:pos="3959"/>
        </w:tabs>
        <w:spacing w:before="145"/>
        <w:ind w:left="103"/>
      </w:pPr>
      <w:r>
        <w:t>od</w:t>
      </w:r>
      <w:r>
        <w:rPr>
          <w:spacing w:val="11"/>
        </w:rPr>
        <w:t xml:space="preserve"> </w:t>
      </w:r>
      <w:r>
        <w:t>…………………</w:t>
      </w:r>
      <w:r>
        <w:rPr>
          <w:spacing w:val="11"/>
        </w:rPr>
        <w:t xml:space="preserve"> </w:t>
      </w:r>
      <w:r>
        <w:t>do</w:t>
      </w:r>
      <w:r>
        <w:tab/>
        <w:t>;</w:t>
      </w:r>
    </w:p>
    <w:p w14:paraId="7F1F069F" w14:textId="77777777" w:rsidR="00042FD5" w:rsidRDefault="00925A4A">
      <w:pPr>
        <w:pStyle w:val="Tekstpodstawowy"/>
        <w:tabs>
          <w:tab w:val="left" w:leader="dot" w:pos="5516"/>
        </w:tabs>
        <w:spacing w:before="148"/>
        <w:ind w:left="103"/>
      </w:pPr>
      <w:r>
        <w:t>od ………………… do</w:t>
      </w:r>
      <w:r>
        <w:rPr>
          <w:spacing w:val="44"/>
        </w:rPr>
        <w:t xml:space="preserve"> </w:t>
      </w:r>
      <w:r>
        <w:t>………………;</w:t>
      </w:r>
      <w:r>
        <w:rPr>
          <w:spacing w:val="14"/>
        </w:rPr>
        <w:t xml:space="preserve"> </w:t>
      </w:r>
      <w:r>
        <w:t>łącznie</w:t>
      </w:r>
      <w:r>
        <w:tab/>
        <w:t>miesięcy.</w:t>
      </w:r>
    </w:p>
    <w:p w14:paraId="644DF7C6" w14:textId="77777777" w:rsidR="00042FD5" w:rsidRDefault="00042FD5">
      <w:pPr>
        <w:pStyle w:val="Tekstpodstawowy"/>
        <w:spacing w:before="2"/>
        <w:rPr>
          <w:sz w:val="23"/>
        </w:rPr>
      </w:pPr>
    </w:p>
    <w:p w14:paraId="1E274411" w14:textId="77777777" w:rsidR="00042FD5" w:rsidRDefault="00925A4A">
      <w:pPr>
        <w:pStyle w:val="Tekstpodstawowy"/>
        <w:spacing w:before="1" w:line="367" w:lineRule="auto"/>
        <w:ind w:left="103"/>
      </w:pPr>
      <w:r>
        <w:t xml:space="preserve">W związku z </w:t>
      </w:r>
      <w:r>
        <w:rPr>
          <w:spacing w:val="-2"/>
        </w:rPr>
        <w:t xml:space="preserve">tym </w:t>
      </w:r>
      <w:r>
        <w:t>proszę o przedłużenie okresu zakwaterowania w internacie albo kwaterze internatowej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okresie</w:t>
      </w:r>
      <w:r>
        <w:rPr>
          <w:spacing w:val="19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…………….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…………….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miejscowości</w:t>
      </w:r>
      <w:r>
        <w:rPr>
          <w:spacing w:val="22"/>
        </w:rPr>
        <w:t xml:space="preserve"> </w:t>
      </w:r>
      <w:r>
        <w:t>………………………..</w:t>
      </w:r>
    </w:p>
    <w:p w14:paraId="636B118C" w14:textId="77777777" w:rsidR="00042FD5" w:rsidRDefault="00925A4A">
      <w:pPr>
        <w:pStyle w:val="Tekstpodstawowy"/>
        <w:ind w:left="103"/>
      </w:pPr>
      <w:r>
        <w:t xml:space="preserve">oraz  </w:t>
      </w:r>
      <w:r>
        <w:rPr>
          <w:spacing w:val="9"/>
        </w:rPr>
        <w:t xml:space="preserve"> </w:t>
      </w:r>
      <w:r>
        <w:t xml:space="preserve">informuję,  </w:t>
      </w:r>
      <w:r>
        <w:rPr>
          <w:spacing w:val="8"/>
        </w:rPr>
        <w:t xml:space="preserve"> </w:t>
      </w:r>
      <w:r>
        <w:t xml:space="preserve">że  </w:t>
      </w:r>
      <w:r>
        <w:rPr>
          <w:spacing w:val="9"/>
        </w:rPr>
        <w:t xml:space="preserve"> </w:t>
      </w:r>
      <w:r>
        <w:t xml:space="preserve">dołączam  </w:t>
      </w:r>
      <w:r>
        <w:rPr>
          <w:spacing w:val="10"/>
        </w:rPr>
        <w:t xml:space="preserve"> </w:t>
      </w:r>
      <w:r>
        <w:t xml:space="preserve">wniosek  </w:t>
      </w:r>
      <w:r>
        <w:rPr>
          <w:spacing w:val="8"/>
        </w:rPr>
        <w:t xml:space="preserve"> </w:t>
      </w:r>
      <w:r>
        <w:t xml:space="preserve">o  </w:t>
      </w:r>
      <w:r>
        <w:rPr>
          <w:spacing w:val="8"/>
        </w:rPr>
        <w:t xml:space="preserve"> </w:t>
      </w:r>
      <w:r>
        <w:t xml:space="preserve">przydział  </w:t>
      </w:r>
      <w:r>
        <w:rPr>
          <w:spacing w:val="8"/>
        </w:rPr>
        <w:t xml:space="preserve"> </w:t>
      </w:r>
      <w:r>
        <w:t xml:space="preserve">miejsca  </w:t>
      </w:r>
      <w:r>
        <w:rPr>
          <w:spacing w:val="10"/>
        </w:rPr>
        <w:t xml:space="preserve"> </w:t>
      </w:r>
      <w:r>
        <w:t xml:space="preserve">w  </w:t>
      </w:r>
      <w:r>
        <w:rPr>
          <w:spacing w:val="7"/>
        </w:rPr>
        <w:t xml:space="preserve"> </w:t>
      </w:r>
      <w:r>
        <w:t xml:space="preserve">internacie  </w:t>
      </w:r>
      <w:r>
        <w:rPr>
          <w:spacing w:val="10"/>
        </w:rPr>
        <w:t xml:space="preserve"> </w:t>
      </w:r>
      <w:r>
        <w:t xml:space="preserve">albo  </w:t>
      </w:r>
      <w:r>
        <w:rPr>
          <w:spacing w:val="8"/>
        </w:rPr>
        <w:t xml:space="preserve"> </w:t>
      </w:r>
      <w:r>
        <w:t>kwaterze</w:t>
      </w:r>
    </w:p>
    <w:p w14:paraId="1D8D0BBE" w14:textId="77777777" w:rsidR="00042FD5" w:rsidRDefault="00925A4A">
      <w:pPr>
        <w:pStyle w:val="Tekstpodstawowy"/>
        <w:spacing w:before="147"/>
        <w:ind w:left="103"/>
      </w:pPr>
      <w:r>
        <w:t>internatowej.</w:t>
      </w:r>
    </w:p>
    <w:p w14:paraId="4708305F" w14:textId="77777777" w:rsidR="00042FD5" w:rsidRDefault="00042FD5">
      <w:pPr>
        <w:pStyle w:val="Tekstpodstawowy"/>
        <w:rPr>
          <w:sz w:val="26"/>
        </w:rPr>
      </w:pPr>
    </w:p>
    <w:p w14:paraId="203476C5" w14:textId="77777777" w:rsidR="00042FD5" w:rsidRDefault="00042FD5">
      <w:pPr>
        <w:pStyle w:val="Tekstpodstawowy"/>
        <w:spacing w:before="5"/>
        <w:rPr>
          <w:sz w:val="35"/>
        </w:rPr>
      </w:pPr>
    </w:p>
    <w:p w14:paraId="17BD1745" w14:textId="77777777" w:rsidR="00042FD5" w:rsidRDefault="00925A4A">
      <w:pPr>
        <w:pStyle w:val="Tekstpodstawowy"/>
        <w:ind w:right="237"/>
        <w:jc w:val="right"/>
      </w:pPr>
      <w:r>
        <w:t>…………………………………………….</w:t>
      </w:r>
    </w:p>
    <w:p w14:paraId="4C327248" w14:textId="77777777" w:rsidR="00042FD5" w:rsidRDefault="00925A4A">
      <w:pPr>
        <w:spacing w:before="8"/>
        <w:ind w:right="742"/>
        <w:jc w:val="right"/>
        <w:rPr>
          <w:sz w:val="18"/>
        </w:rPr>
      </w:pPr>
      <w:r>
        <w:rPr>
          <w:sz w:val="18"/>
        </w:rPr>
        <w:t>(czytelny podpis weterana uprawnionego)</w:t>
      </w:r>
    </w:p>
    <w:sectPr w:rsidR="00042FD5">
      <w:type w:val="continuous"/>
      <w:pgSz w:w="11910" w:h="16840"/>
      <w:pgMar w:top="1580" w:right="10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FD5"/>
    <w:rsid w:val="00042FD5"/>
    <w:rsid w:val="009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376D"/>
  <w15:docId w15:val="{AF9BF62E-C7DE-4668-A21F-B7B51DB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159" w:right="66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OBRONY NARODOWEJ z dnia 29 maja 2020 r. w sprawie zakwaterowania w internatach i kwaterach internatowych oraz odpłatności za to zakwaterowanie</dc:title>
  <dc:creator>RCL</dc:creator>
  <cp:lastModifiedBy>Skałkowski Gabriel</cp:lastModifiedBy>
  <cp:revision>2</cp:revision>
  <dcterms:created xsi:type="dcterms:W3CDTF">2020-06-29T08:10:00Z</dcterms:created>
  <dcterms:modified xsi:type="dcterms:W3CDTF">2020-06-29T08:11:00Z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2020-06-29T00:00:00Z</vt:filetime>
  </property>
</Properties>
</file>