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31BE0" w14:textId="77777777" w:rsidR="000F2038" w:rsidRPr="00A7785A" w:rsidRDefault="000F2038">
      <w:pPr>
        <w:pStyle w:val="Tekstpodstawowy"/>
        <w:rPr>
          <w:sz w:val="20"/>
        </w:rPr>
      </w:pPr>
    </w:p>
    <w:p w14:paraId="23F1605B" w14:textId="77777777" w:rsidR="000F2038" w:rsidRPr="00A7785A" w:rsidRDefault="000F2038">
      <w:pPr>
        <w:pStyle w:val="Tekstpodstawowy"/>
        <w:rPr>
          <w:sz w:val="20"/>
        </w:rPr>
      </w:pPr>
    </w:p>
    <w:p w14:paraId="7E0A3FD2" w14:textId="77777777" w:rsidR="000F2038" w:rsidRPr="00A7785A" w:rsidRDefault="000F2038">
      <w:pPr>
        <w:pStyle w:val="Tekstpodstawowy"/>
        <w:rPr>
          <w:sz w:val="20"/>
        </w:rPr>
      </w:pPr>
    </w:p>
    <w:p w14:paraId="6A3F6767" w14:textId="77777777" w:rsidR="000F2038" w:rsidRPr="00A7785A" w:rsidRDefault="000F2038">
      <w:pPr>
        <w:pStyle w:val="Tekstpodstawowy"/>
        <w:rPr>
          <w:sz w:val="20"/>
        </w:rPr>
      </w:pPr>
    </w:p>
    <w:p w14:paraId="1D6ECE09" w14:textId="77777777" w:rsidR="000F2038" w:rsidRPr="00A7785A" w:rsidRDefault="000F2038">
      <w:pPr>
        <w:pStyle w:val="Tekstpodstawowy"/>
        <w:rPr>
          <w:sz w:val="20"/>
        </w:rPr>
      </w:pPr>
    </w:p>
    <w:p w14:paraId="3EE2ED29" w14:textId="77777777" w:rsidR="000F2038" w:rsidRPr="00A7785A" w:rsidRDefault="000F2038">
      <w:pPr>
        <w:pStyle w:val="Tekstpodstawowy"/>
        <w:spacing w:before="10"/>
      </w:pPr>
    </w:p>
    <w:p w14:paraId="22B11916" w14:textId="77777777" w:rsidR="000F2038" w:rsidRPr="00A7785A" w:rsidRDefault="00A7785A">
      <w:pPr>
        <w:pStyle w:val="Tekstpodstawowy"/>
        <w:tabs>
          <w:tab w:val="left" w:pos="5815"/>
        </w:tabs>
        <w:spacing w:before="91" w:line="249" w:lineRule="exact"/>
        <w:ind w:left="169"/>
      </w:pPr>
      <w:r w:rsidRPr="00A7785A">
        <w:t>………………………………………………</w:t>
      </w:r>
      <w:r w:rsidRPr="00A7785A">
        <w:tab/>
        <w:t>…………………………………………</w:t>
      </w:r>
    </w:p>
    <w:p w14:paraId="7F1C16A3" w14:textId="77777777" w:rsidR="000F2038" w:rsidRPr="00A7785A" w:rsidRDefault="00A7785A">
      <w:pPr>
        <w:tabs>
          <w:tab w:val="left" w:pos="6983"/>
        </w:tabs>
        <w:spacing w:line="180" w:lineRule="exact"/>
        <w:ind w:left="835"/>
        <w:rPr>
          <w:sz w:val="17"/>
        </w:rPr>
      </w:pPr>
      <w:r w:rsidRPr="00A7785A">
        <w:rPr>
          <w:sz w:val="17"/>
        </w:rPr>
        <w:t>(pieczęć jednostki</w:t>
      </w:r>
      <w:r w:rsidRPr="00A7785A">
        <w:rPr>
          <w:spacing w:val="12"/>
          <w:sz w:val="17"/>
        </w:rPr>
        <w:t xml:space="preserve"> </w:t>
      </w:r>
      <w:r w:rsidRPr="00A7785A">
        <w:rPr>
          <w:sz w:val="17"/>
        </w:rPr>
        <w:t>organizacyjnej</w:t>
      </w:r>
      <w:r w:rsidRPr="00A7785A">
        <w:rPr>
          <w:spacing w:val="7"/>
          <w:sz w:val="17"/>
        </w:rPr>
        <w:t xml:space="preserve"> </w:t>
      </w:r>
      <w:r w:rsidRPr="00A7785A">
        <w:rPr>
          <w:sz w:val="17"/>
        </w:rPr>
        <w:t>Policji)</w:t>
      </w:r>
      <w:r w:rsidRPr="00A7785A">
        <w:rPr>
          <w:sz w:val="17"/>
        </w:rPr>
        <w:tab/>
        <w:t>(miejscowość,</w:t>
      </w:r>
      <w:r w:rsidRPr="00A7785A">
        <w:rPr>
          <w:spacing w:val="2"/>
          <w:sz w:val="17"/>
        </w:rPr>
        <w:t xml:space="preserve"> </w:t>
      </w:r>
      <w:r w:rsidRPr="00A7785A">
        <w:rPr>
          <w:sz w:val="17"/>
        </w:rPr>
        <w:t>data)</w:t>
      </w:r>
    </w:p>
    <w:p w14:paraId="739D6D83" w14:textId="77777777" w:rsidR="000F2038" w:rsidRPr="00A7785A" w:rsidRDefault="000F2038">
      <w:pPr>
        <w:pStyle w:val="Tekstpodstawowy"/>
        <w:rPr>
          <w:sz w:val="18"/>
        </w:rPr>
      </w:pPr>
    </w:p>
    <w:p w14:paraId="797F35FE" w14:textId="77777777" w:rsidR="000F2038" w:rsidRPr="00A7785A" w:rsidRDefault="000F2038">
      <w:pPr>
        <w:pStyle w:val="Tekstpodstawowy"/>
        <w:rPr>
          <w:sz w:val="18"/>
        </w:rPr>
      </w:pPr>
    </w:p>
    <w:p w14:paraId="204757C6" w14:textId="77777777" w:rsidR="000F2038" w:rsidRPr="00A7785A" w:rsidRDefault="000F2038">
      <w:pPr>
        <w:pStyle w:val="Tekstpodstawowy"/>
      </w:pPr>
    </w:p>
    <w:p w14:paraId="6BFEFC34" w14:textId="77777777" w:rsidR="000F2038" w:rsidRPr="00A7785A" w:rsidRDefault="00A7785A">
      <w:pPr>
        <w:pStyle w:val="Nagwek1"/>
        <w:ind w:left="4704"/>
        <w:jc w:val="left"/>
      </w:pPr>
      <w:r w:rsidRPr="00A7785A">
        <w:t>Centralne Laboratorium Kryminalistyczne Policji</w:t>
      </w:r>
    </w:p>
    <w:p w14:paraId="301E365A" w14:textId="77777777" w:rsidR="000F2038" w:rsidRPr="00A7785A" w:rsidRDefault="000F2038">
      <w:pPr>
        <w:pStyle w:val="Tekstpodstawowy"/>
        <w:rPr>
          <w:b/>
          <w:sz w:val="26"/>
        </w:rPr>
      </w:pPr>
    </w:p>
    <w:p w14:paraId="1217DE0F" w14:textId="77777777" w:rsidR="000F2038" w:rsidRPr="00A7785A" w:rsidRDefault="000F2038">
      <w:pPr>
        <w:pStyle w:val="Tekstpodstawowy"/>
        <w:rPr>
          <w:b/>
          <w:sz w:val="26"/>
        </w:rPr>
      </w:pPr>
    </w:p>
    <w:p w14:paraId="38AEA43D" w14:textId="77777777" w:rsidR="000F2038" w:rsidRPr="00A7785A" w:rsidRDefault="000F2038">
      <w:pPr>
        <w:pStyle w:val="Tekstpodstawowy"/>
        <w:spacing w:before="8"/>
        <w:rPr>
          <w:b/>
          <w:sz w:val="28"/>
        </w:rPr>
      </w:pPr>
    </w:p>
    <w:p w14:paraId="1EDF9A3E" w14:textId="77777777" w:rsidR="000F2038" w:rsidRPr="00A7785A" w:rsidRDefault="00A7785A">
      <w:pPr>
        <w:ind w:left="1245" w:right="1379"/>
        <w:jc w:val="center"/>
        <w:rPr>
          <w:b/>
          <w:sz w:val="23"/>
        </w:rPr>
      </w:pPr>
      <w:r w:rsidRPr="00A7785A">
        <w:rPr>
          <w:b/>
          <w:sz w:val="23"/>
        </w:rPr>
        <w:t>WNIOSEK</w:t>
      </w:r>
    </w:p>
    <w:p w14:paraId="032D0D73" w14:textId="77777777" w:rsidR="000F2038" w:rsidRPr="00A7785A" w:rsidRDefault="000F2038">
      <w:pPr>
        <w:pStyle w:val="Tekstpodstawowy"/>
        <w:rPr>
          <w:b/>
        </w:rPr>
      </w:pPr>
    </w:p>
    <w:p w14:paraId="7269AED8" w14:textId="77777777" w:rsidR="000F2038" w:rsidRPr="00A7785A" w:rsidRDefault="00A7785A">
      <w:pPr>
        <w:spacing w:before="1"/>
        <w:ind w:left="1245" w:right="1380"/>
        <w:jc w:val="center"/>
        <w:rPr>
          <w:b/>
          <w:sz w:val="23"/>
        </w:rPr>
      </w:pPr>
      <w:r w:rsidRPr="00A7785A">
        <w:rPr>
          <w:b/>
          <w:sz w:val="23"/>
        </w:rPr>
        <w:t>o wprowadzenie profilu DNA i próbki biologicznej do zbioru danych DNA</w:t>
      </w:r>
    </w:p>
    <w:p w14:paraId="5B658BE8" w14:textId="77777777" w:rsidR="000F2038" w:rsidRPr="00A7785A" w:rsidRDefault="000F2038">
      <w:pPr>
        <w:pStyle w:val="Tekstpodstawowy"/>
        <w:spacing w:before="10"/>
        <w:rPr>
          <w:b/>
          <w:sz w:val="22"/>
        </w:rPr>
      </w:pPr>
    </w:p>
    <w:p w14:paraId="61B5225D" w14:textId="77777777" w:rsidR="000F2038" w:rsidRPr="00A7785A" w:rsidRDefault="00A7785A">
      <w:pPr>
        <w:pStyle w:val="Tekstpodstawowy"/>
        <w:spacing w:line="360" w:lineRule="auto"/>
        <w:ind w:left="169" w:right="301" w:firstLine="680"/>
        <w:jc w:val="both"/>
      </w:pPr>
      <w:r w:rsidRPr="00A7785A">
        <w:t>Na podstawie art. 21b ust. 2 ustawy z dnia 6 kwietnia 1990 r. o Policji proszę o wprowadzenie do zbioru danych DNA profilu DNA i próbki biologicznej pobranych od funkcjonariusza lub pracownika Policji</w:t>
      </w:r>
    </w:p>
    <w:p w14:paraId="7CF436E1" w14:textId="77777777" w:rsidR="000F2038" w:rsidRPr="00A7785A" w:rsidRDefault="000F2038">
      <w:pPr>
        <w:pStyle w:val="Tekstpodstawowy"/>
        <w:rPr>
          <w:sz w:val="20"/>
        </w:rPr>
      </w:pPr>
    </w:p>
    <w:p w14:paraId="3FEA418F" w14:textId="77777777" w:rsidR="000F2038" w:rsidRPr="00A7785A" w:rsidRDefault="000F2038">
      <w:pPr>
        <w:pStyle w:val="Tekstpodstawowy"/>
        <w:rPr>
          <w:sz w:val="20"/>
        </w:rPr>
      </w:pPr>
    </w:p>
    <w:p w14:paraId="18E1F37A" w14:textId="77777777" w:rsidR="000F2038" w:rsidRPr="00A7785A" w:rsidRDefault="000F2038">
      <w:pPr>
        <w:pStyle w:val="Tekstpodstawowy"/>
        <w:rPr>
          <w:sz w:val="20"/>
        </w:rPr>
      </w:pPr>
    </w:p>
    <w:p w14:paraId="2F4651B5" w14:textId="77777777" w:rsidR="000F2038" w:rsidRPr="00A7785A" w:rsidRDefault="000F2038">
      <w:pPr>
        <w:pStyle w:val="Tekstpodstawowy"/>
        <w:rPr>
          <w:sz w:val="20"/>
        </w:rPr>
      </w:pPr>
    </w:p>
    <w:p w14:paraId="37B9640C" w14:textId="77777777" w:rsidR="000F2038" w:rsidRPr="00A7785A" w:rsidRDefault="000F2038">
      <w:pPr>
        <w:pStyle w:val="Tekstpodstawowy"/>
        <w:rPr>
          <w:sz w:val="20"/>
        </w:rPr>
      </w:pPr>
    </w:p>
    <w:p w14:paraId="5E3FEB49" w14:textId="77777777" w:rsidR="000F2038" w:rsidRPr="00A7785A" w:rsidRDefault="000F2038">
      <w:pPr>
        <w:pStyle w:val="Tekstpodstawowy"/>
        <w:spacing w:before="11"/>
        <w:rPr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0"/>
        <w:gridCol w:w="3966"/>
      </w:tblGrid>
      <w:tr w:rsidR="000F2038" w:rsidRPr="00A7785A" w14:paraId="349B9E3F" w14:textId="77777777">
        <w:trPr>
          <w:trHeight w:val="1018"/>
        </w:trPr>
        <w:tc>
          <w:tcPr>
            <w:tcW w:w="5720" w:type="dxa"/>
            <w:tcBorders>
              <w:right w:val="single" w:sz="8" w:space="0" w:color="000000"/>
            </w:tcBorders>
          </w:tcPr>
          <w:p w14:paraId="553241EF" w14:textId="77777777" w:rsidR="000F2038" w:rsidRPr="00A7785A" w:rsidRDefault="00A7785A">
            <w:pPr>
              <w:pStyle w:val="TableParagraph"/>
              <w:rPr>
                <w:sz w:val="19"/>
              </w:rPr>
            </w:pPr>
            <w:r w:rsidRPr="00A7785A">
              <w:rPr>
                <w:sz w:val="19"/>
              </w:rPr>
              <w:t>nazwa stanowiska i komórki organizacyjnej Policji</w:t>
            </w:r>
          </w:p>
        </w:tc>
        <w:tc>
          <w:tcPr>
            <w:tcW w:w="3966" w:type="dxa"/>
            <w:tcBorders>
              <w:left w:val="single" w:sz="8" w:space="0" w:color="000000"/>
            </w:tcBorders>
          </w:tcPr>
          <w:p w14:paraId="041855AE" w14:textId="77777777" w:rsidR="000F2038" w:rsidRPr="00A7785A" w:rsidRDefault="00A7785A">
            <w:pPr>
              <w:pStyle w:val="TableParagraph"/>
              <w:ind w:left="1183"/>
              <w:rPr>
                <w:sz w:val="19"/>
              </w:rPr>
            </w:pPr>
            <w:r w:rsidRPr="00A7785A">
              <w:rPr>
                <w:sz w:val="19"/>
              </w:rPr>
              <w:t>identyfikator kadrowy</w:t>
            </w:r>
          </w:p>
        </w:tc>
      </w:tr>
    </w:tbl>
    <w:p w14:paraId="5112ACE7" w14:textId="77777777" w:rsidR="000F2038" w:rsidRPr="00A7785A" w:rsidRDefault="000F2038">
      <w:pPr>
        <w:pStyle w:val="Tekstpodstawowy"/>
        <w:rPr>
          <w:sz w:val="20"/>
        </w:rPr>
      </w:pPr>
    </w:p>
    <w:p w14:paraId="548007D6" w14:textId="77777777" w:rsidR="000F2038" w:rsidRPr="00A7785A" w:rsidRDefault="000F2038">
      <w:pPr>
        <w:pStyle w:val="Tekstpodstawowy"/>
        <w:rPr>
          <w:sz w:val="20"/>
        </w:rPr>
      </w:pPr>
    </w:p>
    <w:p w14:paraId="4EB9887D" w14:textId="77777777" w:rsidR="000F2038" w:rsidRPr="00A7785A" w:rsidRDefault="000F2038">
      <w:pPr>
        <w:pStyle w:val="Tekstpodstawowy"/>
        <w:rPr>
          <w:sz w:val="20"/>
        </w:rPr>
      </w:pPr>
    </w:p>
    <w:p w14:paraId="3EB604E4" w14:textId="77777777" w:rsidR="000F2038" w:rsidRPr="00A7785A" w:rsidRDefault="000F2038">
      <w:pPr>
        <w:pStyle w:val="Tekstpodstawowy"/>
        <w:spacing w:before="10"/>
        <w:rPr>
          <w:sz w:val="27"/>
        </w:rPr>
      </w:pPr>
    </w:p>
    <w:p w14:paraId="67E684BA" w14:textId="77777777" w:rsidR="000F2038" w:rsidRPr="00A7785A" w:rsidRDefault="00A7785A">
      <w:pPr>
        <w:spacing w:before="93" w:line="203" w:lineRule="exact"/>
        <w:ind w:left="5199"/>
        <w:rPr>
          <w:sz w:val="19"/>
        </w:rPr>
      </w:pPr>
      <w:r w:rsidRPr="00A7785A">
        <w:rPr>
          <w:sz w:val="19"/>
        </w:rPr>
        <w:t>……………………………………………………………</w:t>
      </w:r>
    </w:p>
    <w:p w14:paraId="117ED4FA" w14:textId="77777777" w:rsidR="000F2038" w:rsidRPr="00A7785A" w:rsidRDefault="00A7785A">
      <w:pPr>
        <w:spacing w:line="180" w:lineRule="exact"/>
        <w:ind w:left="5267"/>
        <w:rPr>
          <w:sz w:val="17"/>
        </w:rPr>
      </w:pPr>
      <w:r w:rsidRPr="00A7785A">
        <w:rPr>
          <w:sz w:val="17"/>
        </w:rPr>
        <w:t>(pieczęć i podpis kierownika jednostki organizacyjnej Policji)</w:t>
      </w:r>
    </w:p>
    <w:p w14:paraId="49BD2288" w14:textId="77777777" w:rsidR="000F2038" w:rsidRPr="00A7785A" w:rsidRDefault="000F2038">
      <w:pPr>
        <w:pStyle w:val="Tekstpodstawowy"/>
        <w:rPr>
          <w:sz w:val="20"/>
        </w:rPr>
      </w:pPr>
    </w:p>
    <w:p w14:paraId="77E29F95" w14:textId="77777777" w:rsidR="000F2038" w:rsidRPr="00A7785A" w:rsidRDefault="000F2038">
      <w:pPr>
        <w:pStyle w:val="Tekstpodstawowy"/>
        <w:spacing w:before="1"/>
        <w:rPr>
          <w:sz w:val="22"/>
        </w:rPr>
      </w:pPr>
    </w:p>
    <w:p w14:paraId="4C1111B6" w14:textId="77777777" w:rsidR="000F2038" w:rsidRPr="00A7785A" w:rsidRDefault="00A7785A">
      <w:pPr>
        <w:spacing w:before="1"/>
        <w:ind w:left="169"/>
        <w:rPr>
          <w:sz w:val="19"/>
        </w:rPr>
      </w:pPr>
      <w:r w:rsidRPr="00A7785A">
        <w:rPr>
          <w:sz w:val="19"/>
        </w:rPr>
        <w:t>Załączniki:</w:t>
      </w:r>
    </w:p>
    <w:p w14:paraId="45E15340" w14:textId="77777777" w:rsidR="000F2038" w:rsidRPr="00A7785A" w:rsidRDefault="00A7785A">
      <w:pPr>
        <w:pStyle w:val="Akapitzlist"/>
        <w:numPr>
          <w:ilvl w:val="0"/>
          <w:numId w:val="1"/>
        </w:numPr>
        <w:tabs>
          <w:tab w:val="left" w:pos="363"/>
        </w:tabs>
        <w:ind w:hanging="194"/>
        <w:rPr>
          <w:sz w:val="19"/>
        </w:rPr>
      </w:pPr>
      <w:r w:rsidRPr="00A7785A">
        <w:rPr>
          <w:sz w:val="19"/>
        </w:rPr>
        <w:t>Karta rejestracyjna próbki</w:t>
      </w:r>
      <w:r w:rsidRPr="00A7785A">
        <w:rPr>
          <w:spacing w:val="1"/>
          <w:sz w:val="19"/>
        </w:rPr>
        <w:t xml:space="preserve"> </w:t>
      </w:r>
      <w:r w:rsidRPr="00A7785A">
        <w:rPr>
          <w:sz w:val="19"/>
        </w:rPr>
        <w:t>biologicznej.</w:t>
      </w:r>
    </w:p>
    <w:p w14:paraId="704399CF" w14:textId="77777777" w:rsidR="000F2038" w:rsidRPr="00A7785A" w:rsidRDefault="00A7785A">
      <w:pPr>
        <w:pStyle w:val="Akapitzlist"/>
        <w:numPr>
          <w:ilvl w:val="0"/>
          <w:numId w:val="1"/>
        </w:numPr>
        <w:tabs>
          <w:tab w:val="left" w:pos="363"/>
        </w:tabs>
        <w:ind w:hanging="194"/>
        <w:rPr>
          <w:sz w:val="19"/>
        </w:rPr>
      </w:pPr>
      <w:r w:rsidRPr="00A7785A">
        <w:rPr>
          <w:sz w:val="19"/>
        </w:rPr>
        <w:t>Pakiet kryminalistyczny.</w:t>
      </w:r>
    </w:p>
    <w:sectPr w:rsidR="000F2038" w:rsidRPr="00A7785A">
      <w:type w:val="continuous"/>
      <w:pgSz w:w="11910" w:h="16840"/>
      <w:pgMar w:top="1580" w:right="96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679D6"/>
    <w:multiLevelType w:val="hybridMultilevel"/>
    <w:tmpl w:val="A34E6A38"/>
    <w:lvl w:ilvl="0" w:tplc="42227CDA">
      <w:start w:val="1"/>
      <w:numFmt w:val="decimal"/>
      <w:lvlText w:val="%1."/>
      <w:lvlJc w:val="left"/>
      <w:pPr>
        <w:ind w:left="362" w:hanging="193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1" w:tplc="2F181250">
      <w:numFmt w:val="bullet"/>
      <w:lvlText w:val="•"/>
      <w:lvlJc w:val="left"/>
      <w:pPr>
        <w:ind w:left="1318" w:hanging="193"/>
      </w:pPr>
      <w:rPr>
        <w:rFonts w:hint="default"/>
      </w:rPr>
    </w:lvl>
    <w:lvl w:ilvl="2" w:tplc="E87470EE">
      <w:numFmt w:val="bullet"/>
      <w:lvlText w:val="•"/>
      <w:lvlJc w:val="left"/>
      <w:pPr>
        <w:ind w:left="2277" w:hanging="193"/>
      </w:pPr>
      <w:rPr>
        <w:rFonts w:hint="default"/>
      </w:rPr>
    </w:lvl>
    <w:lvl w:ilvl="3" w:tplc="C98EDABC">
      <w:numFmt w:val="bullet"/>
      <w:lvlText w:val="•"/>
      <w:lvlJc w:val="left"/>
      <w:pPr>
        <w:ind w:left="3235" w:hanging="193"/>
      </w:pPr>
      <w:rPr>
        <w:rFonts w:hint="default"/>
      </w:rPr>
    </w:lvl>
    <w:lvl w:ilvl="4" w:tplc="F400698E">
      <w:numFmt w:val="bullet"/>
      <w:lvlText w:val="•"/>
      <w:lvlJc w:val="left"/>
      <w:pPr>
        <w:ind w:left="4194" w:hanging="193"/>
      </w:pPr>
      <w:rPr>
        <w:rFonts w:hint="default"/>
      </w:rPr>
    </w:lvl>
    <w:lvl w:ilvl="5" w:tplc="E64C9084">
      <w:numFmt w:val="bullet"/>
      <w:lvlText w:val="•"/>
      <w:lvlJc w:val="left"/>
      <w:pPr>
        <w:ind w:left="5152" w:hanging="193"/>
      </w:pPr>
      <w:rPr>
        <w:rFonts w:hint="default"/>
      </w:rPr>
    </w:lvl>
    <w:lvl w:ilvl="6" w:tplc="9A227DCE">
      <w:numFmt w:val="bullet"/>
      <w:lvlText w:val="•"/>
      <w:lvlJc w:val="left"/>
      <w:pPr>
        <w:ind w:left="6111" w:hanging="193"/>
      </w:pPr>
      <w:rPr>
        <w:rFonts w:hint="default"/>
      </w:rPr>
    </w:lvl>
    <w:lvl w:ilvl="7" w:tplc="F042B762">
      <w:numFmt w:val="bullet"/>
      <w:lvlText w:val="•"/>
      <w:lvlJc w:val="left"/>
      <w:pPr>
        <w:ind w:left="7069" w:hanging="193"/>
      </w:pPr>
      <w:rPr>
        <w:rFonts w:hint="default"/>
      </w:rPr>
    </w:lvl>
    <w:lvl w:ilvl="8" w:tplc="CD361EAA">
      <w:numFmt w:val="bullet"/>
      <w:lvlText w:val="•"/>
      <w:lvlJc w:val="left"/>
      <w:pPr>
        <w:ind w:left="8028" w:hanging="1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38"/>
    <w:rsid w:val="000F2038"/>
    <w:rsid w:val="00A7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757E"/>
  <w15:docId w15:val="{D0FBBB63-E119-490E-8681-F6E595F3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245"/>
      <w:jc w:val="center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spacing w:before="60"/>
      <w:ind w:left="362" w:hanging="194"/>
    </w:pPr>
  </w:style>
  <w:style w:type="paragraph" w:customStyle="1" w:styleId="TableParagraph">
    <w:name w:val="Table Paragraph"/>
    <w:basedOn w:val="Normalny"/>
    <w:uiPriority w:val="1"/>
    <w:qFormat/>
    <w:pPr>
      <w:spacing w:before="111"/>
      <w:ind w:left="9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24 lipca 2020 r. w sprawie pobierania odcisków linii papilarnych oraz wymazów ze śluzówki policzków od funkcjonariuszy i pracowników Policji</dc:title>
  <dc:creator>RCL</dc:creator>
  <cp:lastModifiedBy>Skałkowski Gabriel</cp:lastModifiedBy>
  <cp:revision>2</cp:revision>
  <dcterms:created xsi:type="dcterms:W3CDTF">2020-08-11T13:10:00Z</dcterms:created>
  <dcterms:modified xsi:type="dcterms:W3CDTF">2020-08-11T13:10:00Z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2020-08-11T00:00:00Z</vt:filetime>
  </property>
</Properties>
</file>